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589"/>
      </w:tblGrid>
      <w:tr w:rsidR="00092214" w:rsidRPr="00092214" w14:paraId="61088320" w14:textId="77777777" w:rsidTr="00BE02A1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7ACE8D1D" w14:textId="3C488206" w:rsidR="00F41627" w:rsidRPr="00184859" w:rsidRDefault="00DF65E5" w:rsidP="00A32C7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 w:rsidRPr="00B2438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Pr="00B24384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B243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ОАС </w:t>
            </w:r>
            <w:r w:rsidR="00657B55">
              <w:rPr>
                <w:rFonts w:ascii="Times New Roman" w:hAnsi="Times New Roman"/>
                <w:b/>
                <w:bCs/>
                <w:sz w:val="20"/>
                <w:szCs w:val="20"/>
              </w:rPr>
              <w:t>ИТ</w:t>
            </w:r>
          </w:p>
        </w:tc>
      </w:tr>
      <w:tr w:rsidR="00092214" w:rsidRPr="00092214" w14:paraId="4687DA97" w14:textId="77777777" w:rsidTr="00BE02A1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1E9B4A8E" w14:textId="5C4ADD53" w:rsidR="00F41627" w:rsidRPr="00092214" w:rsidRDefault="00F41627" w:rsidP="00895C9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1CF5A87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184859" w:rsidRPr="1CF5A87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РАЧУНАРСТВО У ОБЛАКУ</w:t>
            </w:r>
          </w:p>
        </w:tc>
      </w:tr>
      <w:tr w:rsidR="00092214" w:rsidRPr="00092214" w14:paraId="0C92480C" w14:textId="77777777" w:rsidTr="00BE02A1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64D9A4C0" w14:textId="1745B2AD" w:rsidR="00F41627" w:rsidRPr="00092214" w:rsidRDefault="00DF65E5" w:rsidP="00A32C7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2438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</w:t>
            </w:r>
            <w:r w:rsidR="00A32C7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</w:t>
            </w:r>
            <w:r w:rsidRPr="00B2438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184859">
              <w:rPr>
                <w:rFonts w:ascii="Times New Roman" w:hAnsi="Times New Roman"/>
                <w:b/>
                <w:bCs/>
                <w:sz w:val="20"/>
                <w:szCs w:val="20"/>
              </w:rPr>
              <w:t>Марјан</w:t>
            </w:r>
            <w:r w:rsidR="0018485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Д</w:t>
            </w:r>
            <w:r w:rsidR="001848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18485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Милошевић</w:t>
            </w:r>
            <w:r w:rsidR="00184859">
              <w:rPr>
                <w:rFonts w:ascii="Times New Roman" w:hAnsi="Times New Roman"/>
                <w:b/>
                <w:bCs/>
                <w:sz w:val="20"/>
                <w:szCs w:val="20"/>
              </w:rPr>
              <w:t>, Жарко Д. Богићевић</w:t>
            </w:r>
          </w:p>
        </w:tc>
      </w:tr>
      <w:tr w:rsidR="00092214" w:rsidRPr="00092214" w14:paraId="2E757596" w14:textId="77777777" w:rsidTr="00BE02A1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62E2B638" w14:textId="3E22822D" w:rsidR="00F41627" w:rsidRPr="0034768D" w:rsidRDefault="00F41627" w:rsidP="00895C9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3476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изборни</w:t>
            </w:r>
          </w:p>
        </w:tc>
      </w:tr>
      <w:tr w:rsidR="00092214" w:rsidRPr="00092214" w14:paraId="2E57D9B6" w14:textId="77777777" w:rsidTr="00BE02A1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6B2CBCE7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DF65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092214" w:rsidRPr="00092214" w14:paraId="1298AC29" w14:textId="77777777" w:rsidTr="00BE02A1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7B47F541" w14:textId="45B01759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34768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184859">
              <w:rPr>
                <w:rFonts w:ascii="Times New Roman" w:hAnsi="Times New Roman"/>
                <w:b/>
                <w:bCs/>
                <w:sz w:val="20"/>
                <w:szCs w:val="20"/>
              </w:rPr>
              <w:t>Рачунарске мреже и комуникације, Оперативни системи, Објектно-оријентисано програмирање</w:t>
            </w:r>
          </w:p>
        </w:tc>
      </w:tr>
      <w:tr w:rsidR="00092214" w:rsidRPr="00092214" w14:paraId="41D20EFA" w14:textId="77777777" w:rsidTr="00BE02A1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061169F4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51A6CF0" w14:textId="3EEB99BC" w:rsidR="00A32C78" w:rsidRPr="00E03408" w:rsidRDefault="00C960D3" w:rsidP="002150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Упознавање са могућностима рачунарства у облаку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(cloud computing) </w:t>
            </w:r>
            <w:r>
              <w:rPr>
                <w:rFonts w:ascii="Times New Roman" w:hAnsi="Times New Roman"/>
                <w:sz w:val="20"/>
                <w:szCs w:val="20"/>
              </w:rPr>
              <w:t>и предностима/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недостацима у односу на традиционалан приступ у коришћењу сервиса и инфраструктуре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Упознавање са основама виртуализације </w:t>
            </w:r>
            <w:r w:rsidRPr="001124A4">
              <w:rPr>
                <w:rFonts w:ascii="Times New Roman" w:hAnsi="Times New Roman"/>
                <w:sz w:val="20"/>
                <w:szCs w:val="20"/>
              </w:rPr>
              <w:t>и контејнера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Разумевање модела </w:t>
            </w:r>
            <w:r w:rsidR="007E42FA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софтвер као сервис</w:t>
            </w:r>
            <w:r w:rsidR="007E42FA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124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2FA">
              <w:rPr>
                <w:rFonts w:ascii="Times New Roman" w:hAnsi="Times New Roman"/>
                <w:sz w:val="20"/>
                <w:szCs w:val="20"/>
              </w:rPr>
              <w:t>"п</w:t>
            </w:r>
            <w:r>
              <w:rPr>
                <w:rFonts w:ascii="Times New Roman" w:hAnsi="Times New Roman"/>
                <w:sz w:val="20"/>
                <w:szCs w:val="20"/>
              </w:rPr>
              <w:t>латформа као сервис</w:t>
            </w:r>
            <w:r w:rsidR="007E42FA">
              <w:rPr>
                <w:rFonts w:ascii="Times New Roman" w:hAnsi="Times New Roman"/>
                <w:sz w:val="20"/>
                <w:szCs w:val="20"/>
              </w:rPr>
              <w:t>", "</w:t>
            </w:r>
            <w:r>
              <w:rPr>
                <w:rFonts w:ascii="Times New Roman" w:hAnsi="Times New Roman"/>
                <w:sz w:val="20"/>
                <w:szCs w:val="20"/>
              </w:rPr>
              <w:t>инфраструктура као сервис</w:t>
            </w:r>
            <w:r w:rsidR="007E42FA">
              <w:rPr>
                <w:rFonts w:ascii="Times New Roman" w:hAnsi="Times New Roman"/>
                <w:sz w:val="20"/>
                <w:szCs w:val="20"/>
              </w:rPr>
              <w:t>", "</w:t>
            </w:r>
            <w:r w:rsidR="007E42FA" w:rsidRPr="001124A4">
              <w:rPr>
                <w:rFonts w:ascii="Times New Roman" w:hAnsi="Times New Roman"/>
                <w:sz w:val="20"/>
                <w:szCs w:val="20"/>
              </w:rPr>
              <w:t>функција као сервис</w:t>
            </w:r>
            <w:r w:rsidR="007E42FA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. Упознавање са популарним системима у облаку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: </w:t>
            </w:r>
            <w:r w:rsidR="007E42FA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MS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Azure, Amazon</w:t>
            </w:r>
            <w:r w:rsidR="007E42F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AWS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, Google</w:t>
            </w:r>
            <w:r w:rsidR="007E42FA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Cloud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 xml:space="preserve">, OpenStack.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Оспособљавање за развој софтвера за извршавање у облаку.  </w:t>
            </w:r>
          </w:p>
        </w:tc>
      </w:tr>
      <w:tr w:rsidR="00092214" w:rsidRPr="00092214" w14:paraId="68013491" w14:textId="77777777" w:rsidTr="00BE02A1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329553DA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5447F7FB" w14:textId="40E10F35" w:rsidR="003E5715" w:rsidRPr="00A6482E" w:rsidRDefault="00C960D3" w:rsidP="00EB167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124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Студент уме да изврши анализу различитих облак </w:t>
            </w:r>
            <w:r w:rsidRPr="001124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(cloud) </w:t>
            </w:r>
            <w:r w:rsidRPr="001124A4">
              <w:rPr>
                <w:rFonts w:ascii="Times New Roman" w:hAnsi="Times New Roman"/>
                <w:sz w:val="20"/>
                <w:szCs w:val="20"/>
              </w:rPr>
              <w:t xml:space="preserve">решења и изабере одговарајућу платформу према специфичним захтевима за перформансама и скалабилности. Студент уме да опише концепте виртуализације, студент уме да инсталира апликације користећи популарна решења рачунарства у облаку </w:t>
            </w:r>
            <w:r w:rsidRPr="001124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(Amazon Web Services, Azure, Google </w:t>
            </w:r>
            <w:proofErr w:type="spellStart"/>
            <w:r w:rsidRPr="001124A4">
              <w:rPr>
                <w:rFonts w:ascii="Times New Roman" w:hAnsi="Times New Roman"/>
                <w:sz w:val="20"/>
                <w:szCs w:val="20"/>
                <w:lang w:val="en-US"/>
              </w:rPr>
              <w:t>AppEngine</w:t>
            </w:r>
            <w:proofErr w:type="spellEnd"/>
            <w:r w:rsidRPr="001124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r w:rsidRPr="001124A4">
              <w:rPr>
                <w:rFonts w:ascii="Times New Roman" w:hAnsi="Times New Roman"/>
                <w:sz w:val="20"/>
                <w:szCs w:val="20"/>
              </w:rPr>
              <w:t xml:space="preserve">Студент уме да изабере одговарајући сервис у облаку према захтевима. </w:t>
            </w:r>
            <w:r w:rsidRPr="001124A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Студент уме да развије апликације намењене извршавању у облаку </w:t>
            </w:r>
            <w:r w:rsidRPr="001124A4">
              <w:rPr>
                <w:rFonts w:ascii="Times New Roman" w:hAnsi="Times New Roman"/>
                <w:sz w:val="20"/>
                <w:szCs w:val="20"/>
              </w:rPr>
              <w:t>(</w:t>
            </w:r>
            <w:r w:rsidRPr="001124A4">
              <w:rPr>
                <w:rFonts w:ascii="Times New Roman" w:hAnsi="Times New Roman"/>
                <w:sz w:val="20"/>
                <w:szCs w:val="20"/>
                <w:lang w:val="ru-RU"/>
              </w:rPr>
              <w:t>у изабраном језику</w:t>
            </w:r>
            <w:r w:rsidRPr="001124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C#, Java, Python).      </w:t>
            </w:r>
          </w:p>
        </w:tc>
      </w:tr>
      <w:tr w:rsidR="00092214" w:rsidRPr="00092214" w14:paraId="470223DD" w14:textId="77777777" w:rsidTr="00BE02A1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114A9D75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768751DD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053CE195" w14:textId="0FBF75C1" w:rsidR="00C960D3" w:rsidRDefault="00C960D3" w:rsidP="00C960D3">
            <w:pPr>
              <w:pStyle w:val="Body"/>
              <w:tabs>
                <w:tab w:val="left" w:pos="567"/>
              </w:tabs>
              <w:spacing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снове дистрибуираних система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Преглед веб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-протокола. Виртуализација: хипервизори, паравиртуализација, примери решења - Xen, VMWare, Vagrant.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Дистрибуирани фајл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-системи,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дистрибуирано програмирање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Обрада података у облаку Умрежавање у облаку.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Анализа исплативости решења у облаку. Безбедност информација и рачунарство у облаку. </w:t>
            </w:r>
          </w:p>
          <w:p w14:paraId="398B2A4B" w14:textId="1052A690" w:rsidR="00F41627" w:rsidRPr="00092214" w:rsidRDefault="00F41627" w:rsidP="00FC63B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2AE24F1F" w14:textId="2A288DDE" w:rsidR="00F41627" w:rsidRPr="00A32C78" w:rsidRDefault="00C960D3" w:rsidP="003E571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Конфигурација платформи за виртуелизацију. Коришћење готових облак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(cloud)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решења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Пројектовање сопствених клауд платформи на бази решења отвореног кода. Развој и имплементација апликација у облаку. </w:t>
            </w:r>
            <w:r w:rsidRPr="001124A4">
              <w:rPr>
                <w:rFonts w:ascii="Times New Roman" w:hAnsi="Times New Roman"/>
                <w:sz w:val="20"/>
                <w:szCs w:val="20"/>
              </w:rPr>
              <w:t>Дизајн сопствене архитектуре у облаку према потребама пројекта. Управљање безбедношћу у облаку. Управљање налозима и дозволама у облаку.</w:t>
            </w:r>
          </w:p>
        </w:tc>
      </w:tr>
      <w:tr w:rsidR="00092214" w:rsidRPr="00092214" w14:paraId="54DEF275" w14:textId="77777777" w:rsidTr="00BE02A1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3826B9B1" w14:textId="77777777" w:rsidR="00F41627" w:rsidRDefault="001808AD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Литература</w:t>
            </w:r>
          </w:p>
          <w:p w14:paraId="412839F7" w14:textId="655DBB39" w:rsidR="00656761" w:rsidRDefault="00656761" w:rsidP="35AC2F9E">
            <w:pPr>
              <w:pStyle w:val="Body"/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35AC2F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[1] </w:t>
            </w:r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M</w:t>
            </w:r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sr-Cyrl-RS"/>
              </w:rPr>
              <w:t>.</w:t>
            </w:r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Wittig, </w:t>
            </w:r>
            <w:proofErr w:type="gramStart"/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</w:t>
            </w:r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sr-Cyrl-RS"/>
              </w:rPr>
              <w:t>.</w:t>
            </w:r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Wittig</w:t>
            </w:r>
            <w:proofErr w:type="gramEnd"/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: Amazon </w:t>
            </w:r>
            <w:proofErr w:type="spellStart"/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veb</w:t>
            </w:r>
            <w:proofErr w:type="spellEnd"/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servisi</w:t>
            </w:r>
            <w:proofErr w:type="spellEnd"/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u </w:t>
            </w:r>
            <w:proofErr w:type="spellStart"/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akciji</w:t>
            </w:r>
            <w:proofErr w:type="spellEnd"/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Kompjuter</w:t>
            </w:r>
            <w:proofErr w:type="spellEnd"/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biblioteka</w:t>
            </w:r>
            <w:proofErr w:type="spellEnd"/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, Beograd, 2018, ISBN: </w:t>
            </w:r>
            <w:r w:rsidR="0C1DF907" w:rsidRPr="35AC2F9E">
              <w:rPr>
                <w:rFonts w:ascii="Times New Roman" w:hAnsi="Times New Roman"/>
                <w:color w:val="auto"/>
                <w:sz w:val="20"/>
                <w:szCs w:val="20"/>
              </w:rPr>
              <w:t>978-86-7310-535-2</w:t>
            </w:r>
          </w:p>
          <w:p w14:paraId="20231158" w14:textId="79A9A6AC" w:rsidR="00656761" w:rsidRDefault="0C1DF907" w:rsidP="35AC2F9E">
            <w:pPr>
              <w:pStyle w:val="Body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35AC2F9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[2] </w:t>
            </w:r>
            <w:r w:rsidR="00656761" w:rsidRPr="35AC2F9E">
              <w:rPr>
                <w:rFonts w:ascii="Times New Roman" w:hAnsi="Times New Roman"/>
                <w:sz w:val="20"/>
                <w:szCs w:val="20"/>
                <w:lang w:val="en-US"/>
              </w:rPr>
              <w:t>M. J. Kavis: Architecting the Cloud: Design Decisions for Cloud Computing Service Models, Wiley, New Jersey, 2014, ISBN: 978-1-118-61761-8</w:t>
            </w:r>
          </w:p>
          <w:p w14:paraId="0E3D19AE" w14:textId="1D90DE6C" w:rsidR="00713318" w:rsidRDefault="00713318" w:rsidP="35AC2F9E">
            <w:pPr>
              <w:pStyle w:val="Body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[3] </w:t>
            </w:r>
            <w:proofErr w:type="spellStart"/>
            <w:proofErr w:type="gramStart"/>
            <w:r w:rsidRPr="00713318">
              <w:rPr>
                <w:rFonts w:ascii="Times New Roman" w:hAnsi="Times New Roman"/>
                <w:sz w:val="20"/>
                <w:szCs w:val="20"/>
                <w:lang w:val="en-US"/>
              </w:rPr>
              <w:t>T.Erl</w:t>
            </w:r>
            <w:proofErr w:type="spellEnd"/>
            <w:proofErr w:type="gramEnd"/>
            <w:r w:rsidRPr="007133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3318">
              <w:rPr>
                <w:rFonts w:ascii="Times New Roman" w:hAnsi="Times New Roman"/>
                <w:sz w:val="20"/>
                <w:szCs w:val="20"/>
                <w:lang w:val="en-US"/>
              </w:rPr>
              <w:t>E.B.Monroy</w:t>
            </w:r>
            <w:proofErr w:type="spellEnd"/>
            <w:r w:rsidRPr="00713318">
              <w:rPr>
                <w:rFonts w:ascii="Times New Roman" w:hAnsi="Times New Roman"/>
                <w:sz w:val="20"/>
                <w:szCs w:val="20"/>
                <w:lang w:val="en-US"/>
              </w:rPr>
              <w:t>, Cloud Computing: Concepts, Technology, and Architecture, Second Edition, Pearson 2023, ISBN-13: 9780138052256</w:t>
            </w:r>
          </w:p>
          <w:p w14:paraId="7C5D2C04" w14:textId="0A9FE240" w:rsidR="00656761" w:rsidRDefault="00656761" w:rsidP="00656761">
            <w:pPr>
              <w:pStyle w:val="Body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5AC2F9E">
              <w:rPr>
                <w:rFonts w:ascii="Times New Roman" w:hAnsi="Times New Roman"/>
                <w:sz w:val="20"/>
                <w:szCs w:val="20"/>
              </w:rPr>
              <w:t>[</w:t>
            </w:r>
            <w:r w:rsidR="00713318">
              <w:rPr>
                <w:rFonts w:ascii="Times New Roman" w:hAnsi="Times New Roman"/>
                <w:sz w:val="20"/>
                <w:szCs w:val="20"/>
              </w:rPr>
              <w:t>4</w:t>
            </w:r>
            <w:r w:rsidRPr="35AC2F9E">
              <w:rPr>
                <w:rFonts w:ascii="Times New Roman" w:hAnsi="Times New Roman"/>
                <w:sz w:val="20"/>
                <w:szCs w:val="20"/>
              </w:rPr>
              <w:t>] W. J. Chun: Python:programiranje aplikacija, prevod 3. izdanja, Mikroknjiga, Beograd, 2014, ISBN: 978-86-7555-398-4</w:t>
            </w:r>
          </w:p>
          <w:p w14:paraId="3450D84C" w14:textId="40CB234D" w:rsidR="00656761" w:rsidRDefault="00656761" w:rsidP="35AC2F9E">
            <w:pPr>
              <w:pStyle w:val="Body"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5AC2F9E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71331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35AC2F9E">
              <w:rPr>
                <w:rFonts w:ascii="Times New Roman" w:hAnsi="Times New Roman"/>
                <w:sz w:val="20"/>
                <w:szCs w:val="20"/>
                <w:lang w:val="en-US"/>
              </w:rPr>
              <w:t>] K. Spilker: Microsoft Azure Essentials: Fundamentals of Azure, Second Edition, Microsoft Press 2016, ISBN: 978-1-5093-0296-3</w:t>
            </w:r>
          </w:p>
          <w:p w14:paraId="5DA9C45C" w14:textId="093A3647" w:rsidR="002E6078" w:rsidRPr="00F264E5" w:rsidRDefault="00656761" w:rsidP="00656761">
            <w:pPr>
              <w:tabs>
                <w:tab w:val="left" w:pos="567"/>
              </w:tabs>
              <w:spacing w:after="60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[</w:t>
            </w:r>
            <w:r w:rsidR="00713318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] N. Bačanin Džakula, I. Šturmberger, Klaud računarstvo, Univerzitet Singidunum, Beograd, 20</w:t>
            </w:r>
            <w:r w:rsidR="00F264E5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ISBN: 978-86-7912-</w:t>
            </w:r>
            <w:r w:rsidR="00F264E5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772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F264E5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 w:rsidR="00F264E5" w:rsidRPr="00A241C5">
                <w:rPr>
                  <w:rStyle w:val="Hyperlink"/>
                  <w:rFonts w:ascii="Times New Roman" w:hAnsi="Times New Roman"/>
                </w:rPr>
                <w:t>https://singipedia.singidunum.ac.rs/izdanje/43808-klaud-racunarstvo</w:t>
              </w:r>
            </w:hyperlink>
            <w:r w:rsidR="00F264E5">
              <w:rPr>
                <w:lang w:val="sr-Latn-RS"/>
              </w:rPr>
              <w:t xml:space="preserve"> </w:t>
            </w:r>
          </w:p>
        </w:tc>
      </w:tr>
      <w:tr w:rsidR="00092214" w:rsidRPr="00092214" w14:paraId="4ACF6458" w14:textId="77777777" w:rsidTr="00BE02A1">
        <w:trPr>
          <w:trHeight w:val="227"/>
          <w:jc w:val="center"/>
        </w:trPr>
        <w:tc>
          <w:tcPr>
            <w:tcW w:w="3146" w:type="dxa"/>
            <w:vAlign w:val="center"/>
          </w:tcPr>
          <w:p w14:paraId="08086812" w14:textId="37647DB7" w:rsidR="00F41627" w:rsidRPr="00656761" w:rsidRDefault="00F41627" w:rsidP="007E777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активне наставе</w:t>
            </w:r>
            <w:r w:rsidR="00D7606F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: </w:t>
            </w:r>
            <w:r w:rsidR="0065676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35" w:type="dxa"/>
            <w:gridSpan w:val="2"/>
            <w:vAlign w:val="center"/>
          </w:tcPr>
          <w:p w14:paraId="458D2DCA" w14:textId="3B2C2B63" w:rsidR="00F41627" w:rsidRPr="00656761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D7606F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="006567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37" w:type="dxa"/>
            <w:gridSpan w:val="2"/>
            <w:vAlign w:val="center"/>
          </w:tcPr>
          <w:p w14:paraId="54228183" w14:textId="627C0369" w:rsidR="00F41627" w:rsidRPr="00656761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D7606F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="006567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92214" w:rsidRPr="00092214" w14:paraId="605FB5FD" w14:textId="77777777" w:rsidTr="00BE02A1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11495113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44B7F5DB" w14:textId="648F09A6" w:rsidR="00F41627" w:rsidRPr="002840B0" w:rsidRDefault="00C8026E" w:rsidP="00FB48FE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Популарно предавање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дискусионо предавање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демонстрација студија случаја,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хеуристички разговор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. Вежбе по моделу практичних задатака. </w:t>
            </w:r>
            <w:r>
              <w:rPr>
                <w:rFonts w:ascii="Times New Roman" w:hAnsi="Times New Roman"/>
                <w:sz w:val="21"/>
                <w:szCs w:val="21"/>
                <w:lang w:val="ru-RU"/>
              </w:rPr>
              <w:t>Истраживачке</w:t>
            </w:r>
            <w:r>
              <w:rPr>
                <w:rFonts w:ascii="Times New Roman" w:hAnsi="Times New Roman"/>
                <w:sz w:val="21"/>
                <w:szCs w:val="21"/>
              </w:rPr>
              <w:t>, проблемске и ИКТ методе кроз израду пројекта. Практичан рад у окружењу за управљање сервисима у облаку.</w:t>
            </w:r>
          </w:p>
        </w:tc>
      </w:tr>
      <w:tr w:rsidR="00092214" w:rsidRPr="00092214" w14:paraId="648928F6" w14:textId="77777777" w:rsidTr="00BE02A1">
        <w:trPr>
          <w:trHeight w:val="227"/>
          <w:jc w:val="center"/>
        </w:trPr>
        <w:tc>
          <w:tcPr>
            <w:tcW w:w="9918" w:type="dxa"/>
            <w:gridSpan w:val="5"/>
            <w:vAlign w:val="center"/>
          </w:tcPr>
          <w:p w14:paraId="52D5862C" w14:textId="77777777" w:rsidR="00F41627" w:rsidRPr="002840B0" w:rsidRDefault="00F41627" w:rsidP="007E777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знања (максимални број поена 100)</w:t>
            </w:r>
          </w:p>
        </w:tc>
      </w:tr>
      <w:tr w:rsidR="00092214" w:rsidRPr="00092214" w14:paraId="2D27E0CA" w14:textId="77777777" w:rsidTr="00BE02A1">
        <w:trPr>
          <w:trHeight w:val="227"/>
          <w:jc w:val="center"/>
        </w:trPr>
        <w:tc>
          <w:tcPr>
            <w:tcW w:w="3146" w:type="dxa"/>
            <w:vAlign w:val="center"/>
          </w:tcPr>
          <w:p w14:paraId="7CF5638B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6CF8C733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1EFEEB8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49EB1EC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71C8BB1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092214" w:rsidRPr="00092214" w14:paraId="68AC232A" w14:textId="77777777" w:rsidTr="00BE02A1">
        <w:trPr>
          <w:trHeight w:val="227"/>
          <w:jc w:val="center"/>
        </w:trPr>
        <w:tc>
          <w:tcPr>
            <w:tcW w:w="3146" w:type="dxa"/>
            <w:vAlign w:val="center"/>
          </w:tcPr>
          <w:p w14:paraId="6DE776E7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63C96DBB" w14:textId="3B11576B" w:rsidR="00F41627" w:rsidRPr="00092214" w:rsidRDefault="00D8110C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1839BD7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0FE5913" w14:textId="48B77EF2" w:rsidR="00F41627" w:rsidRPr="00567345" w:rsidRDefault="00D11C86" w:rsidP="00540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20</w:t>
            </w:r>
          </w:p>
        </w:tc>
      </w:tr>
      <w:tr w:rsidR="00092214" w:rsidRPr="00092214" w14:paraId="24472708" w14:textId="77777777" w:rsidTr="00BE02A1">
        <w:trPr>
          <w:trHeight w:val="227"/>
          <w:jc w:val="center"/>
        </w:trPr>
        <w:tc>
          <w:tcPr>
            <w:tcW w:w="3146" w:type="dxa"/>
            <w:vAlign w:val="center"/>
          </w:tcPr>
          <w:p w14:paraId="2ECDE670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2C0E2AE9" w14:textId="5C17BCD8" w:rsidR="00F41627" w:rsidRPr="00567345" w:rsidRDefault="00772AC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690E66A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2B239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FE44C11" w14:textId="702BE604" w:rsidR="00F41627" w:rsidRPr="00772AC3" w:rsidRDefault="00772AC3" w:rsidP="00540BD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40</w:t>
            </w:r>
          </w:p>
        </w:tc>
      </w:tr>
      <w:tr w:rsidR="00092214" w:rsidRPr="00092214" w14:paraId="3741B5DC" w14:textId="77777777" w:rsidTr="00BE02A1">
        <w:trPr>
          <w:trHeight w:val="227"/>
          <w:jc w:val="center"/>
        </w:trPr>
        <w:tc>
          <w:tcPr>
            <w:tcW w:w="3146" w:type="dxa"/>
            <w:vAlign w:val="center"/>
          </w:tcPr>
          <w:p w14:paraId="58B12550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1EF14BE0" w14:textId="77777777" w:rsidR="00F41627" w:rsidRPr="00567345" w:rsidRDefault="006252C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7345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9F893BD" w14:textId="3688D79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40487873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092214" w:rsidRPr="00092214" w14:paraId="6A44E1E0" w14:textId="77777777" w:rsidTr="00BE02A1">
        <w:trPr>
          <w:trHeight w:val="227"/>
          <w:jc w:val="center"/>
        </w:trPr>
        <w:tc>
          <w:tcPr>
            <w:tcW w:w="3146" w:type="dxa"/>
            <w:vAlign w:val="center"/>
          </w:tcPr>
          <w:p w14:paraId="6EEA89D8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36B703E7" w14:textId="45F103E8" w:rsidR="00F41627" w:rsidRPr="00D96120" w:rsidRDefault="002827C1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61D8611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55AD092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6F9A3DDE" w14:textId="77777777" w:rsidR="00F41627" w:rsidRPr="002F18FA" w:rsidRDefault="00F41627" w:rsidP="00CD69A9">
      <w:pPr>
        <w:jc w:val="center"/>
        <w:rPr>
          <w:rFonts w:ascii="Times New Roman" w:hAnsi="Times New Roman"/>
          <w:bCs/>
          <w:lang w:val="sr-Latn-RS"/>
        </w:rPr>
      </w:pPr>
    </w:p>
    <w:sectPr w:rsidR="00F41627" w:rsidRPr="002F18FA" w:rsidSect="0038020E">
      <w:footerReference w:type="default" r:id="rId11"/>
      <w:pgSz w:w="11907" w:h="16840" w:code="9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AFC3" w14:textId="77777777" w:rsidR="001C2AE1" w:rsidRDefault="001C2AE1" w:rsidP="005A4C35">
      <w:r>
        <w:separator/>
      </w:r>
    </w:p>
  </w:endnote>
  <w:endnote w:type="continuationSeparator" w:id="0">
    <w:p w14:paraId="73C568E8" w14:textId="77777777" w:rsidR="001C2AE1" w:rsidRDefault="001C2AE1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8BBE" w14:textId="77777777" w:rsidR="005A4C35" w:rsidRDefault="005A4C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20C5">
      <w:rPr>
        <w:noProof/>
      </w:rPr>
      <w:t>1</w:t>
    </w:r>
    <w:r>
      <w:rPr>
        <w:noProof/>
      </w:rPr>
      <w:fldChar w:fldCharType="end"/>
    </w:r>
  </w:p>
  <w:p w14:paraId="0552AF2D" w14:textId="77777777" w:rsidR="005A4C35" w:rsidRDefault="005A4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2E18" w14:textId="77777777" w:rsidR="001C2AE1" w:rsidRDefault="001C2AE1" w:rsidP="005A4C35">
      <w:r>
        <w:separator/>
      </w:r>
    </w:p>
  </w:footnote>
  <w:footnote w:type="continuationSeparator" w:id="0">
    <w:p w14:paraId="0364A55F" w14:textId="77777777" w:rsidR="001C2AE1" w:rsidRDefault="001C2AE1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678077">
    <w:abstractNumId w:val="4"/>
  </w:num>
  <w:num w:numId="2" w16cid:durableId="643855876">
    <w:abstractNumId w:val="0"/>
  </w:num>
  <w:num w:numId="3" w16cid:durableId="1984309730">
    <w:abstractNumId w:val="9"/>
  </w:num>
  <w:num w:numId="4" w16cid:durableId="1151409486">
    <w:abstractNumId w:val="8"/>
  </w:num>
  <w:num w:numId="5" w16cid:durableId="627473222">
    <w:abstractNumId w:val="7"/>
  </w:num>
  <w:num w:numId="6" w16cid:durableId="584386557">
    <w:abstractNumId w:val="1"/>
  </w:num>
  <w:num w:numId="7" w16cid:durableId="914630608">
    <w:abstractNumId w:val="6"/>
  </w:num>
  <w:num w:numId="8" w16cid:durableId="1872838107">
    <w:abstractNumId w:val="3"/>
  </w:num>
  <w:num w:numId="9" w16cid:durableId="367412301">
    <w:abstractNumId w:val="2"/>
  </w:num>
  <w:num w:numId="10" w16cid:durableId="2455301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E2"/>
    <w:rsid w:val="0006701A"/>
    <w:rsid w:val="00081151"/>
    <w:rsid w:val="00085D06"/>
    <w:rsid w:val="00092214"/>
    <w:rsid w:val="000A0838"/>
    <w:rsid w:val="000B76BC"/>
    <w:rsid w:val="000D4C2C"/>
    <w:rsid w:val="000F5C63"/>
    <w:rsid w:val="001014D0"/>
    <w:rsid w:val="00152A52"/>
    <w:rsid w:val="001808AD"/>
    <w:rsid w:val="00184859"/>
    <w:rsid w:val="001C2AE1"/>
    <w:rsid w:val="001E7280"/>
    <w:rsid w:val="00202274"/>
    <w:rsid w:val="0021502B"/>
    <w:rsid w:val="00217AA5"/>
    <w:rsid w:val="00241A9C"/>
    <w:rsid w:val="00245161"/>
    <w:rsid w:val="002827C1"/>
    <w:rsid w:val="002840B0"/>
    <w:rsid w:val="002B2399"/>
    <w:rsid w:val="002E6078"/>
    <w:rsid w:val="002F18FA"/>
    <w:rsid w:val="002F5628"/>
    <w:rsid w:val="0034768D"/>
    <w:rsid w:val="00374121"/>
    <w:rsid w:val="003750B4"/>
    <w:rsid w:val="0037541D"/>
    <w:rsid w:val="0038020E"/>
    <w:rsid w:val="00394707"/>
    <w:rsid w:val="00396EA8"/>
    <w:rsid w:val="003C4D5F"/>
    <w:rsid w:val="003D7D7E"/>
    <w:rsid w:val="003E5715"/>
    <w:rsid w:val="0042487D"/>
    <w:rsid w:val="0045354E"/>
    <w:rsid w:val="00473DA4"/>
    <w:rsid w:val="004847B7"/>
    <w:rsid w:val="00491993"/>
    <w:rsid w:val="004A0BD0"/>
    <w:rsid w:val="004A5365"/>
    <w:rsid w:val="004C33A5"/>
    <w:rsid w:val="004D04A6"/>
    <w:rsid w:val="00504B9A"/>
    <w:rsid w:val="005057BA"/>
    <w:rsid w:val="005162D8"/>
    <w:rsid w:val="00521637"/>
    <w:rsid w:val="00535C05"/>
    <w:rsid w:val="00540BD2"/>
    <w:rsid w:val="005620C5"/>
    <w:rsid w:val="00567345"/>
    <w:rsid w:val="005921EA"/>
    <w:rsid w:val="005A4C35"/>
    <w:rsid w:val="005B5E63"/>
    <w:rsid w:val="005E33A5"/>
    <w:rsid w:val="00612CAE"/>
    <w:rsid w:val="006252C4"/>
    <w:rsid w:val="00646722"/>
    <w:rsid w:val="00656761"/>
    <w:rsid w:val="00657B55"/>
    <w:rsid w:val="00695869"/>
    <w:rsid w:val="006A4922"/>
    <w:rsid w:val="006D3672"/>
    <w:rsid w:val="006E4988"/>
    <w:rsid w:val="00700007"/>
    <w:rsid w:val="00713318"/>
    <w:rsid w:val="0074215C"/>
    <w:rsid w:val="00757D9A"/>
    <w:rsid w:val="00761BCA"/>
    <w:rsid w:val="00771730"/>
    <w:rsid w:val="00772AC3"/>
    <w:rsid w:val="00777518"/>
    <w:rsid w:val="00785BFE"/>
    <w:rsid w:val="007B3EB9"/>
    <w:rsid w:val="007D1EEE"/>
    <w:rsid w:val="007E175A"/>
    <w:rsid w:val="007E42FA"/>
    <w:rsid w:val="007E7779"/>
    <w:rsid w:val="007F5D13"/>
    <w:rsid w:val="00806EA3"/>
    <w:rsid w:val="00817D28"/>
    <w:rsid w:val="0084457E"/>
    <w:rsid w:val="008566B8"/>
    <w:rsid w:val="00861883"/>
    <w:rsid w:val="00876D2E"/>
    <w:rsid w:val="00895C94"/>
    <w:rsid w:val="009029EB"/>
    <w:rsid w:val="00911748"/>
    <w:rsid w:val="009210E4"/>
    <w:rsid w:val="00990BB1"/>
    <w:rsid w:val="009D606B"/>
    <w:rsid w:val="00A023E2"/>
    <w:rsid w:val="00A136BF"/>
    <w:rsid w:val="00A204F4"/>
    <w:rsid w:val="00A241C5"/>
    <w:rsid w:val="00A32C78"/>
    <w:rsid w:val="00A5004B"/>
    <w:rsid w:val="00A5284A"/>
    <w:rsid w:val="00A53F2C"/>
    <w:rsid w:val="00A6482E"/>
    <w:rsid w:val="00A667F8"/>
    <w:rsid w:val="00A71BAC"/>
    <w:rsid w:val="00A74ADB"/>
    <w:rsid w:val="00A82B92"/>
    <w:rsid w:val="00A93E9A"/>
    <w:rsid w:val="00AC0E94"/>
    <w:rsid w:val="00AC4F58"/>
    <w:rsid w:val="00AF4D10"/>
    <w:rsid w:val="00B24D0A"/>
    <w:rsid w:val="00B63774"/>
    <w:rsid w:val="00BD4C1B"/>
    <w:rsid w:val="00BD5848"/>
    <w:rsid w:val="00BE02A1"/>
    <w:rsid w:val="00C05F1A"/>
    <w:rsid w:val="00C06FB5"/>
    <w:rsid w:val="00C3214B"/>
    <w:rsid w:val="00C351D2"/>
    <w:rsid w:val="00C42611"/>
    <w:rsid w:val="00C453D8"/>
    <w:rsid w:val="00C502E3"/>
    <w:rsid w:val="00C8026E"/>
    <w:rsid w:val="00C92B88"/>
    <w:rsid w:val="00C960D3"/>
    <w:rsid w:val="00CA784F"/>
    <w:rsid w:val="00CD69A9"/>
    <w:rsid w:val="00D05DA5"/>
    <w:rsid w:val="00D11C86"/>
    <w:rsid w:val="00D50576"/>
    <w:rsid w:val="00D56D22"/>
    <w:rsid w:val="00D6337E"/>
    <w:rsid w:val="00D70757"/>
    <w:rsid w:val="00D7606F"/>
    <w:rsid w:val="00D8110C"/>
    <w:rsid w:val="00D87D1F"/>
    <w:rsid w:val="00D96120"/>
    <w:rsid w:val="00DB5296"/>
    <w:rsid w:val="00DF65E5"/>
    <w:rsid w:val="00E03408"/>
    <w:rsid w:val="00E37319"/>
    <w:rsid w:val="00E54405"/>
    <w:rsid w:val="00E8272E"/>
    <w:rsid w:val="00E95CFD"/>
    <w:rsid w:val="00E96EB0"/>
    <w:rsid w:val="00EB1671"/>
    <w:rsid w:val="00EF1FF3"/>
    <w:rsid w:val="00F05434"/>
    <w:rsid w:val="00F264E5"/>
    <w:rsid w:val="00F34AB5"/>
    <w:rsid w:val="00F34ABD"/>
    <w:rsid w:val="00F41627"/>
    <w:rsid w:val="00FB48FE"/>
    <w:rsid w:val="00FC63B0"/>
    <w:rsid w:val="00FE7DE6"/>
    <w:rsid w:val="00FF5387"/>
    <w:rsid w:val="0C1DF907"/>
    <w:rsid w:val="1CF5A871"/>
    <w:rsid w:val="32CD8AFC"/>
    <w:rsid w:val="35AC2F9E"/>
    <w:rsid w:val="7E7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0B48"/>
  <w15:chartTrackingRefBased/>
  <w15:docId w15:val="{BA305984-BC61-3549-BD25-CE7ECA59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  <w:style w:type="paragraph" w:customStyle="1" w:styleId="Default">
    <w:name w:val="Default"/>
    <w:rsid w:val="00A32C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Body">
    <w:name w:val="Body"/>
    <w:rsid w:val="00C960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2"/>
      <w:szCs w:val="22"/>
      <w:u w:color="000000"/>
      <w:bdr w:val="nil"/>
      <w:lang w:eastAsia="sr-Latn-RS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F26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ingipedia.singidunum.ac.rs/izdanje/43808-klaud-racunarstv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056D0-8B1E-4574-A4E0-CF50AD881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163447-0CE8-44DA-B8E2-46E857774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DF72-795A-4BD0-97AD-D2134040CA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2967</Characters>
  <Application>Microsoft Office Word</Application>
  <DocSecurity>0</DocSecurity>
  <Lines>24</Lines>
  <Paragraphs>6</Paragraphs>
  <ScaleCrop>false</ScaleCrop>
  <Company>Grizli777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subject/>
  <dc:creator>mane</dc:creator>
  <cp:keywords/>
  <cp:lastModifiedBy>Andrijana Jovicic</cp:lastModifiedBy>
  <cp:revision>10</cp:revision>
  <dcterms:created xsi:type="dcterms:W3CDTF">2023-08-30T13:57:00Z</dcterms:created>
  <dcterms:modified xsi:type="dcterms:W3CDTF">2023-11-07T16:26:00Z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  <property fmtid="{D5CDD505-2E9C-101B-9397-08002B2CF9AE}" pid="3" name="GrammarlyDocumentId">
    <vt:lpwstr>62ec52115040b1545cc667eadd57a9b3b53b356bf3fe6fa6989799f627b32f6e</vt:lpwstr>
  </property>
</Properties>
</file>